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  <w:sz w:val="32"/>
        </w:rPr>
        <w:t>Candidatura espontânea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r>
        <w:t>Maputo, 11 de Setembro de 2026</w:t>
      </w:r>
    </w:p>
    <w:p>
      <w:r>
        <w:t>Exmo. Senhor</w:t>
      </w:r>
    </w:p>
    <w:p>
      <w:r>
        <w:t>Director-Geral</w:t>
      </w:r>
    </w:p>
    <w:p>
      <w:r>
        <w:t>Transportes Índico, Lda. — Machava, Maputo</w:t>
      </w:r>
    </w:p>
    <w:p>
      <w:r>
        <w:rPr>
          <w:b/>
        </w:rPr>
        <w:t>Assunto: Candidatura espontânea — Gestão de operações de transporte</w:t>
      </w:r>
    </w:p>
    <w:p>
      <w:r>
        <w:t>Seguindo o crescimento da Transportes Índico nas rotas do sul do país, venho manifestar o meu interesse em integrar a vossa equipa na área de operações. Sou gestor com 8 anos de experiência — actualmente na Inademy, EI, e antes em gestão de lojas e distribuição — e tenho conhecimento directo do sector por ter trabalhado 4 anos como motorista profissional:</w:t>
      </w:r>
    </w:p>
    <w:p>
      <w:pPr>
        <w:pStyle w:val="ListBullet"/>
      </w:pPr>
      <w:r>
        <w:t>Planeamento de rotas e gestão de frota — conheço as operações de ambos os lados.</w:t>
      </w:r>
    </w:p>
    <w:p>
      <w:pPr>
        <w:pStyle w:val="ListBullet"/>
      </w:pPr>
      <w:r>
        <w:t>Gestão de clientes e cumprimento de prazos de entrega.</w:t>
      </w:r>
    </w:p>
    <w:p>
      <w:pPr>
        <w:pStyle w:val="ListBullet"/>
      </w:pPr>
      <w:r>
        <w:t>Disponibilidade imediata, incluindo deslocações a outras províncias.</w:t>
      </w:r>
    </w:p>
    <w:p>
      <w:r>
        <w:t>Anexo o meu currículo e fico ao dispor para um contacto quando surja uma vaga compatível. Agradeço desde já a atenção dispensada.</w:t>
      </w:r>
    </w:p>
    <w:p>
      <w:r>
        <w:t>Com os melhores cumprimentos,</w:t>
      </w:r>
    </w:p>
    <w:p>
      <w:r>
        <w:t>Inácio Tomás Manhisse</w:t>
      </w:r>
    </w:p>
    <w:p>
      <w:r>
        <w:t>82 766 8658 · zandameleinacio@gmail.com · info@inademy.com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